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BFA" w:rsidRPr="009A2EB9" w:rsidRDefault="00DB3BFA" w:rsidP="00DB3BFA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Сайт территориальной профсоюзной организации</w:t>
      </w:r>
      <w:r w:rsidRPr="009A2EB9">
        <w:rPr>
          <w:rFonts w:ascii="Times New Roman" w:hAnsi="Times New Roman"/>
          <w:b/>
          <w:sz w:val="28"/>
          <w:szCs w:val="28"/>
        </w:rPr>
        <w:t xml:space="preserve"> (укажите активную ссылку)</w:t>
      </w:r>
      <w:r w:rsidRPr="00BD0719">
        <w:t xml:space="preserve"> </w:t>
      </w:r>
      <w:hyperlink r:id="rId5" w:history="1">
        <w:r w:rsidRPr="00FF7EFF">
          <w:rPr>
            <w:rStyle w:val="a3"/>
            <w:rFonts w:ascii="Times New Roman" w:hAnsi="Times New Roman"/>
            <w:b/>
            <w:sz w:val="28"/>
            <w:szCs w:val="28"/>
          </w:rPr>
          <w:t>https://arskspo.u</w:t>
        </w:r>
        <w:r w:rsidRPr="00FF7EFF">
          <w:rPr>
            <w:rStyle w:val="a3"/>
            <w:rFonts w:ascii="Times New Roman" w:hAnsi="Times New Roman"/>
            <w:b/>
            <w:sz w:val="28"/>
            <w:szCs w:val="28"/>
          </w:rPr>
          <w:t>c</w:t>
        </w:r>
        <w:r w:rsidRPr="00FF7EFF">
          <w:rPr>
            <w:rStyle w:val="a3"/>
            <w:rFonts w:ascii="Times New Roman" w:hAnsi="Times New Roman"/>
            <w:b/>
            <w:sz w:val="28"/>
            <w:szCs w:val="28"/>
          </w:rPr>
          <w:t>oz.ru/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504BFA" w:rsidRDefault="00504BFA">
      <w:bookmarkStart w:id="0" w:name="_GoBack"/>
      <w:bookmarkEnd w:id="0"/>
    </w:p>
    <w:sectPr w:rsidR="00504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69C"/>
    <w:rsid w:val="00504BFA"/>
    <w:rsid w:val="00B4769C"/>
    <w:rsid w:val="00DB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BF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B3BF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BF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B3B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rskspo.ucoz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2022-11-21T10:16:00Z</dcterms:created>
  <dcterms:modified xsi:type="dcterms:W3CDTF">2022-11-21T10:16:00Z</dcterms:modified>
</cp:coreProperties>
</file>